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3FA4" w14:textId="77777777" w:rsidR="00F51BBF" w:rsidRPr="00542CA4" w:rsidRDefault="00F52CF6">
      <w:pPr>
        <w:rPr>
          <w:b/>
          <w:u w:val="single"/>
          <w:lang w:val="en-CA"/>
        </w:rPr>
      </w:pPr>
      <w:r w:rsidRPr="00542CA4">
        <w:rPr>
          <w:b/>
          <w:u w:val="single"/>
          <w:lang w:val="en-CA"/>
        </w:rPr>
        <w:t>PSI PROCESS FOR ONLINE COURSES USED TO CALCULATE COMPETETIVE ADMISSION AVERAGE</w:t>
      </w:r>
    </w:p>
    <w:p w14:paraId="1A3162C7" w14:textId="77777777" w:rsidR="00542CA4" w:rsidRDefault="00542CA4">
      <w:pPr>
        <w:rPr>
          <w:lang w:val="en-CA"/>
        </w:rPr>
      </w:pPr>
    </w:p>
    <w:p w14:paraId="73A72ADB" w14:textId="4FD14D69" w:rsidR="00542CA4" w:rsidRDefault="00542CA4" w:rsidP="00275D84">
      <w:pPr>
        <w:rPr>
          <w:lang w:val="en-CA"/>
        </w:rPr>
      </w:pPr>
      <w:r w:rsidRPr="00542CA4">
        <w:rPr>
          <w:b/>
          <w:lang w:val="en-CA"/>
        </w:rPr>
        <w:t>INTERIM REPORT CARD</w:t>
      </w:r>
      <w:r w:rsidR="00752E3B">
        <w:rPr>
          <w:lang w:val="en-CA"/>
        </w:rPr>
        <w:t xml:space="preserve"> = COURSE NOT YET COMPETED, must complete at least 50% of course work and one exam</w:t>
      </w:r>
      <w:r>
        <w:rPr>
          <w:lang w:val="en-CA"/>
        </w:rPr>
        <w:t xml:space="preserve">.  </w:t>
      </w:r>
      <w:r w:rsidRPr="00542CA4">
        <w:rPr>
          <w:b/>
          <w:lang w:val="en-CA"/>
        </w:rPr>
        <w:t xml:space="preserve">EMAIL </w:t>
      </w:r>
      <w:r>
        <w:rPr>
          <w:b/>
          <w:lang w:val="en-CA"/>
        </w:rPr>
        <w:t xml:space="preserve">YOUR </w:t>
      </w:r>
      <w:r w:rsidRPr="00542CA4">
        <w:rPr>
          <w:b/>
          <w:lang w:val="en-CA"/>
        </w:rPr>
        <w:t>TEACHER</w:t>
      </w:r>
      <w:r>
        <w:rPr>
          <w:lang w:val="en-CA"/>
        </w:rPr>
        <w:t xml:space="preserve"> for an INTERIM REPORT.</w:t>
      </w:r>
    </w:p>
    <w:p w14:paraId="6F240718" w14:textId="77777777" w:rsidR="00542CA4" w:rsidRDefault="00542CA4">
      <w:pPr>
        <w:rPr>
          <w:lang w:val="en-CA"/>
        </w:rPr>
      </w:pPr>
    </w:p>
    <w:p w14:paraId="4AF16FED" w14:textId="77777777" w:rsidR="00752E3B" w:rsidRDefault="00542CA4">
      <w:pPr>
        <w:rPr>
          <w:lang w:val="en-CA"/>
        </w:rPr>
      </w:pPr>
      <w:r w:rsidRPr="00542CA4">
        <w:rPr>
          <w:b/>
          <w:lang w:val="en-CA"/>
        </w:rPr>
        <w:t>FINAL REPORT CARD</w:t>
      </w:r>
      <w:r>
        <w:rPr>
          <w:lang w:val="en-CA"/>
        </w:rPr>
        <w:t xml:space="preserve"> = COURSE FULLY COMPLETED, ALL VLN EXAMS WRITTEN.  </w:t>
      </w:r>
    </w:p>
    <w:p w14:paraId="54312784" w14:textId="2B5FA40D" w:rsidR="00542CA4" w:rsidRDefault="00542CA4">
      <w:pPr>
        <w:rPr>
          <w:lang w:val="en-CA"/>
        </w:rPr>
      </w:pPr>
      <w:r>
        <w:rPr>
          <w:lang w:val="en-CA"/>
        </w:rPr>
        <w:t xml:space="preserve">Please make sure your final grade has appeared in your grades page before requesting a final report card.  </w:t>
      </w:r>
    </w:p>
    <w:p w14:paraId="7CC5E045" w14:textId="77777777" w:rsidR="00542CA4" w:rsidRDefault="00542CA4" w:rsidP="00275D84">
      <w:pPr>
        <w:rPr>
          <w:lang w:val="en-CA"/>
        </w:rPr>
      </w:pPr>
      <w:r w:rsidRPr="00542CA4">
        <w:rPr>
          <w:b/>
          <w:lang w:val="en-CA"/>
        </w:rPr>
        <w:t xml:space="preserve">EMAIL </w:t>
      </w:r>
      <w:hyperlink r:id="rId6" w:history="1">
        <w:r w:rsidRPr="00542CA4">
          <w:rPr>
            <w:rStyle w:val="Hyperlink"/>
            <w:b/>
            <w:lang w:val="en-CA"/>
          </w:rPr>
          <w:t>REPORTS@VLNS.CA</w:t>
        </w:r>
      </w:hyperlink>
      <w:r>
        <w:rPr>
          <w:lang w:val="en-CA"/>
        </w:rPr>
        <w:t xml:space="preserve"> </w:t>
      </w:r>
      <w:r w:rsidR="009E2156">
        <w:rPr>
          <w:lang w:val="en-CA"/>
        </w:rPr>
        <w:t xml:space="preserve">with your legal name and PEN # </w:t>
      </w:r>
      <w:r>
        <w:rPr>
          <w:lang w:val="en-CA"/>
        </w:rPr>
        <w:t xml:space="preserve">for a </w:t>
      </w:r>
      <w:r w:rsidR="00074641">
        <w:rPr>
          <w:lang w:val="en-CA"/>
        </w:rPr>
        <w:t>final report card</w:t>
      </w:r>
      <w:r>
        <w:rPr>
          <w:lang w:val="en-CA"/>
        </w:rPr>
        <w:t xml:space="preserve">.  </w:t>
      </w:r>
    </w:p>
    <w:p w14:paraId="4E39B7CB" w14:textId="77777777" w:rsidR="009E2156" w:rsidRDefault="009E2156" w:rsidP="009E2156">
      <w:pPr>
        <w:rPr>
          <w:lang w:val="en-CA"/>
        </w:rPr>
      </w:pPr>
    </w:p>
    <w:p w14:paraId="174CC2FC" w14:textId="51531042" w:rsidR="00F52CF6" w:rsidRDefault="009E2156">
      <w:pPr>
        <w:rPr>
          <w:lang w:val="en-CA"/>
        </w:rPr>
      </w:pPr>
      <w:r>
        <w:rPr>
          <w:lang w:val="en-CA"/>
        </w:rPr>
        <w:t>Unless otherwise noted below</w:t>
      </w:r>
      <w:r w:rsidR="004A3115">
        <w:rPr>
          <w:lang w:val="en-CA"/>
        </w:rPr>
        <w:t>,</w:t>
      </w:r>
      <w:bookmarkStart w:id="0" w:name="_GoBack"/>
      <w:bookmarkEnd w:id="0"/>
      <w:r>
        <w:rPr>
          <w:lang w:val="en-CA"/>
        </w:rPr>
        <w:t xml:space="preserve"> </w:t>
      </w:r>
      <w:r w:rsidRPr="009E2156">
        <w:rPr>
          <w:b/>
          <w:lang w:val="en-CA"/>
        </w:rPr>
        <w:t>ALL ONLINE COURSES MUST BE AT LEAST 50% COMPLETED and ONE VLN EXAM written by APRIL 1</w:t>
      </w:r>
      <w:r>
        <w:rPr>
          <w:lang w:val="en-CA"/>
        </w:rPr>
        <w:t xml:space="preserve"> if you want to use that online course for your </w:t>
      </w:r>
      <w:r w:rsidRPr="004A3115">
        <w:rPr>
          <w:b/>
          <w:i/>
          <w:lang w:val="en-CA"/>
        </w:rPr>
        <w:t>competitive admission average</w:t>
      </w:r>
      <w:r>
        <w:rPr>
          <w:lang w:val="en-CA"/>
        </w:rPr>
        <w:t xml:space="preserve">.  </w:t>
      </w:r>
    </w:p>
    <w:p w14:paraId="76E10806" w14:textId="77777777" w:rsidR="00F52CF6" w:rsidRDefault="00F52CF6">
      <w:pPr>
        <w:rPr>
          <w:lang w:val="en-CA"/>
        </w:rPr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1295"/>
        <w:gridCol w:w="1890"/>
        <w:gridCol w:w="1980"/>
        <w:gridCol w:w="2160"/>
        <w:gridCol w:w="2160"/>
      </w:tblGrid>
      <w:tr w:rsidR="007144D1" w14:paraId="49F76F32" w14:textId="77777777" w:rsidTr="00752E3B">
        <w:tc>
          <w:tcPr>
            <w:tcW w:w="1135" w:type="dxa"/>
          </w:tcPr>
          <w:p w14:paraId="31FDBD26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PSI</w:t>
            </w:r>
          </w:p>
        </w:tc>
        <w:tc>
          <w:tcPr>
            <w:tcW w:w="1295" w:type="dxa"/>
          </w:tcPr>
          <w:p w14:paraId="6E4E3517" w14:textId="26E5B2BC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COMPLETE COURSE by</w:t>
            </w:r>
          </w:p>
        </w:tc>
        <w:tc>
          <w:tcPr>
            <w:tcW w:w="1890" w:type="dxa"/>
          </w:tcPr>
          <w:p w14:paraId="4957AED6" w14:textId="13BDA241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 xml:space="preserve">REQUEST FINAL </w:t>
            </w:r>
            <w:r w:rsidR="00752E3B">
              <w:rPr>
                <w:lang w:val="en-CA"/>
              </w:rPr>
              <w:t>REPORT CARD by</w:t>
            </w:r>
          </w:p>
        </w:tc>
        <w:tc>
          <w:tcPr>
            <w:tcW w:w="1980" w:type="dxa"/>
          </w:tcPr>
          <w:p w14:paraId="43DB2EC5" w14:textId="33E5E128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REQUEST INTERIM REPORT by</w:t>
            </w:r>
          </w:p>
        </w:tc>
        <w:tc>
          <w:tcPr>
            <w:tcW w:w="2160" w:type="dxa"/>
          </w:tcPr>
          <w:p w14:paraId="4A9E0C0A" w14:textId="425D1ECE" w:rsidR="00275D84" w:rsidRDefault="00752E3B" w:rsidP="00F52CF6">
            <w:pPr>
              <w:rPr>
                <w:lang w:val="en-CA"/>
              </w:rPr>
            </w:pPr>
            <w:r>
              <w:rPr>
                <w:lang w:val="en-CA"/>
              </w:rPr>
              <w:t>PSI REQUIRES MARKS by</w:t>
            </w:r>
            <w:r w:rsidR="00275D84">
              <w:rPr>
                <w:lang w:val="en-CA"/>
              </w:rPr>
              <w:t xml:space="preserve"> </w:t>
            </w:r>
          </w:p>
        </w:tc>
        <w:tc>
          <w:tcPr>
            <w:tcW w:w="2160" w:type="dxa"/>
          </w:tcPr>
          <w:p w14:paraId="2C40B89F" w14:textId="594E0F48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WRITE EN 12 Provincial Exam by</w:t>
            </w:r>
            <w:r w:rsidR="00275D84">
              <w:rPr>
                <w:lang w:val="en-CA"/>
              </w:rPr>
              <w:t xml:space="preserve"> </w:t>
            </w:r>
          </w:p>
        </w:tc>
      </w:tr>
      <w:tr w:rsidR="007144D1" w14:paraId="1929B12F" w14:textId="77777777" w:rsidTr="00752E3B">
        <w:tc>
          <w:tcPr>
            <w:tcW w:w="1135" w:type="dxa"/>
          </w:tcPr>
          <w:p w14:paraId="3471BD49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UBC</w:t>
            </w:r>
          </w:p>
        </w:tc>
        <w:tc>
          <w:tcPr>
            <w:tcW w:w="1295" w:type="dxa"/>
          </w:tcPr>
          <w:p w14:paraId="0A77777C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FEB 1</w:t>
            </w:r>
          </w:p>
        </w:tc>
        <w:tc>
          <w:tcPr>
            <w:tcW w:w="1890" w:type="dxa"/>
          </w:tcPr>
          <w:p w14:paraId="242F7AFC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UBC does not accept report cards, please self report marks</w:t>
            </w:r>
          </w:p>
        </w:tc>
        <w:tc>
          <w:tcPr>
            <w:tcW w:w="1980" w:type="dxa"/>
          </w:tcPr>
          <w:p w14:paraId="4C8DCC18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2160" w:type="dxa"/>
          </w:tcPr>
          <w:p w14:paraId="76DB978C" w14:textId="77777777" w:rsidR="00275D84" w:rsidRDefault="00275D84" w:rsidP="00275D84">
            <w:pPr>
              <w:rPr>
                <w:lang w:val="en-CA"/>
              </w:rPr>
            </w:pPr>
            <w:r>
              <w:rPr>
                <w:lang w:val="en-CA"/>
              </w:rPr>
              <w:t xml:space="preserve">UBC self report deadline March 20  </w:t>
            </w:r>
          </w:p>
        </w:tc>
        <w:tc>
          <w:tcPr>
            <w:tcW w:w="2160" w:type="dxa"/>
          </w:tcPr>
          <w:p w14:paraId="6151C61A" w14:textId="77777777" w:rsidR="00275D84" w:rsidRDefault="00275D84" w:rsidP="00542CA4">
            <w:pPr>
              <w:rPr>
                <w:lang w:val="en-CA"/>
              </w:rPr>
            </w:pPr>
            <w:r>
              <w:rPr>
                <w:lang w:val="en-CA"/>
              </w:rPr>
              <w:t>January highly recommended,  or April</w:t>
            </w:r>
          </w:p>
        </w:tc>
      </w:tr>
      <w:tr w:rsidR="007144D1" w14:paraId="657132F7" w14:textId="77777777" w:rsidTr="00752E3B">
        <w:trPr>
          <w:trHeight w:val="632"/>
        </w:trPr>
        <w:tc>
          <w:tcPr>
            <w:tcW w:w="1135" w:type="dxa"/>
          </w:tcPr>
          <w:p w14:paraId="6F7F1477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SFU</w:t>
            </w:r>
          </w:p>
        </w:tc>
        <w:tc>
          <w:tcPr>
            <w:tcW w:w="1295" w:type="dxa"/>
          </w:tcPr>
          <w:p w14:paraId="79410280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MARCH 1</w:t>
            </w:r>
          </w:p>
        </w:tc>
        <w:tc>
          <w:tcPr>
            <w:tcW w:w="1890" w:type="dxa"/>
          </w:tcPr>
          <w:p w14:paraId="4E09F0A5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SFU does not accept report cards, please self report marks</w:t>
            </w:r>
          </w:p>
        </w:tc>
        <w:tc>
          <w:tcPr>
            <w:tcW w:w="1980" w:type="dxa"/>
          </w:tcPr>
          <w:p w14:paraId="6E61C56D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</w:tc>
        <w:tc>
          <w:tcPr>
            <w:tcW w:w="2160" w:type="dxa"/>
          </w:tcPr>
          <w:p w14:paraId="37DFDE7C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SFU self report deadline April 30</w:t>
            </w:r>
          </w:p>
        </w:tc>
        <w:tc>
          <w:tcPr>
            <w:tcW w:w="2160" w:type="dxa"/>
          </w:tcPr>
          <w:p w14:paraId="22670680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January or April</w:t>
            </w:r>
          </w:p>
        </w:tc>
      </w:tr>
      <w:tr w:rsidR="007144D1" w14:paraId="080F25F3" w14:textId="77777777" w:rsidTr="00752E3B">
        <w:tc>
          <w:tcPr>
            <w:tcW w:w="1135" w:type="dxa"/>
          </w:tcPr>
          <w:p w14:paraId="42BD1F19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All other BC PSI’s</w:t>
            </w:r>
          </w:p>
        </w:tc>
        <w:tc>
          <w:tcPr>
            <w:tcW w:w="1295" w:type="dxa"/>
          </w:tcPr>
          <w:p w14:paraId="6C5ED51A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JUNE 1</w:t>
            </w:r>
          </w:p>
        </w:tc>
        <w:tc>
          <w:tcPr>
            <w:tcW w:w="1890" w:type="dxa"/>
          </w:tcPr>
          <w:p w14:paraId="0D222A2E" w14:textId="37345FBB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JUNE</w:t>
            </w:r>
            <w:r w:rsidR="00275D84">
              <w:rPr>
                <w:lang w:val="en-CA"/>
              </w:rPr>
              <w:t xml:space="preserve"> when final grade appears in grades page</w:t>
            </w:r>
          </w:p>
        </w:tc>
        <w:tc>
          <w:tcPr>
            <w:tcW w:w="1980" w:type="dxa"/>
          </w:tcPr>
          <w:p w14:paraId="72B8D131" w14:textId="6C2E654F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APRIL</w:t>
            </w:r>
            <w:r w:rsidR="00275D84">
              <w:rPr>
                <w:lang w:val="en-CA"/>
              </w:rPr>
              <w:t xml:space="preserve"> 1 –complete at least 50% of course &amp; one exam </w:t>
            </w:r>
          </w:p>
        </w:tc>
        <w:tc>
          <w:tcPr>
            <w:tcW w:w="2160" w:type="dxa"/>
          </w:tcPr>
          <w:p w14:paraId="373E44A1" w14:textId="0AE6A28F" w:rsidR="00275D84" w:rsidRDefault="00752E3B" w:rsidP="007144D1">
            <w:pPr>
              <w:rPr>
                <w:lang w:val="en-CA"/>
              </w:rPr>
            </w:pPr>
            <w:r>
              <w:rPr>
                <w:lang w:val="en-CA"/>
              </w:rPr>
              <w:t>MAY</w:t>
            </w:r>
            <w:r w:rsidR="00275D84">
              <w:rPr>
                <w:lang w:val="en-CA"/>
              </w:rPr>
              <w:t xml:space="preserve"> –</w:t>
            </w:r>
            <w:r w:rsidR="007144D1">
              <w:rPr>
                <w:lang w:val="en-CA"/>
              </w:rPr>
              <w:t xml:space="preserve"> marks sent through Ministry of Education after completing online PSI Form</w:t>
            </w:r>
          </w:p>
        </w:tc>
        <w:tc>
          <w:tcPr>
            <w:tcW w:w="2160" w:type="dxa"/>
          </w:tcPr>
          <w:p w14:paraId="6ADBA9D4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January, April or June</w:t>
            </w:r>
          </w:p>
        </w:tc>
      </w:tr>
      <w:tr w:rsidR="007144D1" w14:paraId="04E4CB91" w14:textId="77777777" w:rsidTr="00752E3B">
        <w:trPr>
          <w:trHeight w:val="1010"/>
        </w:trPr>
        <w:tc>
          <w:tcPr>
            <w:tcW w:w="1135" w:type="dxa"/>
          </w:tcPr>
          <w:p w14:paraId="482F9F89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U of T</w:t>
            </w:r>
          </w:p>
        </w:tc>
        <w:tc>
          <w:tcPr>
            <w:tcW w:w="1295" w:type="dxa"/>
          </w:tcPr>
          <w:p w14:paraId="660836D0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JUNE 1</w:t>
            </w:r>
          </w:p>
        </w:tc>
        <w:tc>
          <w:tcPr>
            <w:tcW w:w="1890" w:type="dxa"/>
          </w:tcPr>
          <w:p w14:paraId="642BC6EA" w14:textId="13347080" w:rsidR="00275D84" w:rsidRDefault="00275D84" w:rsidP="00752E3B">
            <w:pPr>
              <w:rPr>
                <w:lang w:val="en-CA"/>
              </w:rPr>
            </w:pPr>
            <w:r>
              <w:rPr>
                <w:lang w:val="en-CA"/>
              </w:rPr>
              <w:t xml:space="preserve">FEB 1 </w:t>
            </w:r>
            <w:r w:rsidR="00752E3B">
              <w:rPr>
                <w:lang w:val="en-CA"/>
              </w:rPr>
              <w:t>if course completed</w:t>
            </w:r>
          </w:p>
        </w:tc>
        <w:tc>
          <w:tcPr>
            <w:tcW w:w="1980" w:type="dxa"/>
          </w:tcPr>
          <w:p w14:paraId="7E7AFAC9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FEB 1</w:t>
            </w:r>
          </w:p>
        </w:tc>
        <w:tc>
          <w:tcPr>
            <w:tcW w:w="2160" w:type="dxa"/>
          </w:tcPr>
          <w:p w14:paraId="4EF3F3EB" w14:textId="77777777" w:rsidR="00275D84" w:rsidRDefault="00275D84" w:rsidP="00275D84">
            <w:pPr>
              <w:rPr>
                <w:lang w:val="en-CA"/>
              </w:rPr>
            </w:pPr>
            <w:r>
              <w:rPr>
                <w:lang w:val="en-CA"/>
              </w:rPr>
              <w:t>FEB 16 – Send U of T final report card or interim report</w:t>
            </w:r>
          </w:p>
        </w:tc>
        <w:tc>
          <w:tcPr>
            <w:tcW w:w="2160" w:type="dxa"/>
          </w:tcPr>
          <w:p w14:paraId="7FE164CB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January, April or June</w:t>
            </w:r>
          </w:p>
        </w:tc>
      </w:tr>
      <w:tr w:rsidR="007144D1" w14:paraId="2519FCAD" w14:textId="77777777" w:rsidTr="00752E3B">
        <w:trPr>
          <w:trHeight w:val="241"/>
        </w:trPr>
        <w:tc>
          <w:tcPr>
            <w:tcW w:w="1135" w:type="dxa"/>
          </w:tcPr>
          <w:p w14:paraId="58622B0D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All other Canadian PSI’s</w:t>
            </w:r>
          </w:p>
        </w:tc>
        <w:tc>
          <w:tcPr>
            <w:tcW w:w="1295" w:type="dxa"/>
          </w:tcPr>
          <w:p w14:paraId="491A8676" w14:textId="77777777" w:rsidR="00275D84" w:rsidRDefault="007144D1">
            <w:pPr>
              <w:rPr>
                <w:lang w:val="en-CA"/>
              </w:rPr>
            </w:pPr>
            <w:r>
              <w:rPr>
                <w:lang w:val="en-CA"/>
              </w:rPr>
              <w:t>JUNE</w:t>
            </w:r>
            <w:r w:rsidR="00275D84">
              <w:rPr>
                <w:lang w:val="en-CA"/>
              </w:rPr>
              <w:t xml:space="preserve"> 1</w:t>
            </w:r>
          </w:p>
        </w:tc>
        <w:tc>
          <w:tcPr>
            <w:tcW w:w="1890" w:type="dxa"/>
          </w:tcPr>
          <w:p w14:paraId="19A5368F" w14:textId="169513AF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JUNE</w:t>
            </w:r>
            <w:r w:rsidR="00275D84">
              <w:rPr>
                <w:lang w:val="en-CA"/>
              </w:rPr>
              <w:t xml:space="preserve"> when final grade appears in grades page</w:t>
            </w:r>
          </w:p>
        </w:tc>
        <w:tc>
          <w:tcPr>
            <w:tcW w:w="1980" w:type="dxa"/>
          </w:tcPr>
          <w:p w14:paraId="722ACFAF" w14:textId="10864BE7" w:rsidR="00275D84" w:rsidRDefault="00752E3B">
            <w:pPr>
              <w:rPr>
                <w:lang w:val="en-CA"/>
              </w:rPr>
            </w:pPr>
            <w:r>
              <w:rPr>
                <w:lang w:val="en-CA"/>
              </w:rPr>
              <w:t>APRIL</w:t>
            </w:r>
            <w:r w:rsidR="00275D84">
              <w:rPr>
                <w:lang w:val="en-CA"/>
              </w:rPr>
              <w:t xml:space="preserve"> 1 –complete at least 50% of course &amp; one exam</w:t>
            </w:r>
          </w:p>
        </w:tc>
        <w:tc>
          <w:tcPr>
            <w:tcW w:w="2160" w:type="dxa"/>
          </w:tcPr>
          <w:p w14:paraId="6F6E4E34" w14:textId="3929C101" w:rsidR="00275D84" w:rsidRDefault="00752E3B" w:rsidP="007144D1">
            <w:pPr>
              <w:rPr>
                <w:lang w:val="en-CA"/>
              </w:rPr>
            </w:pPr>
            <w:r>
              <w:rPr>
                <w:lang w:val="en-CA"/>
              </w:rPr>
              <w:t>MAY</w:t>
            </w:r>
            <w:r w:rsidR="00275D84">
              <w:rPr>
                <w:lang w:val="en-CA"/>
              </w:rPr>
              <w:t xml:space="preserve"> –</w:t>
            </w:r>
            <w:r w:rsidR="007144D1">
              <w:rPr>
                <w:lang w:val="en-CA"/>
              </w:rPr>
              <w:t xml:space="preserve"> marks sent through Ministry of Education after completing online PSI form</w:t>
            </w:r>
          </w:p>
        </w:tc>
        <w:tc>
          <w:tcPr>
            <w:tcW w:w="2160" w:type="dxa"/>
          </w:tcPr>
          <w:p w14:paraId="75BB14CD" w14:textId="77777777" w:rsidR="00275D84" w:rsidRDefault="00275D84">
            <w:pPr>
              <w:rPr>
                <w:lang w:val="en-CA"/>
              </w:rPr>
            </w:pPr>
            <w:r>
              <w:rPr>
                <w:lang w:val="en-CA"/>
              </w:rPr>
              <w:t>January, April or June</w:t>
            </w:r>
          </w:p>
        </w:tc>
      </w:tr>
    </w:tbl>
    <w:p w14:paraId="70FF4A97" w14:textId="77777777" w:rsidR="00542CA4" w:rsidRDefault="00542CA4">
      <w:pPr>
        <w:rPr>
          <w:lang w:val="en-CA"/>
        </w:rPr>
      </w:pPr>
    </w:p>
    <w:p w14:paraId="303F2933" w14:textId="77777777" w:rsidR="004A3115" w:rsidRDefault="00275D84" w:rsidP="007144D1">
      <w:pPr>
        <w:rPr>
          <w:lang w:val="en-CA"/>
        </w:rPr>
      </w:pPr>
      <w:r w:rsidRPr="004A3115">
        <w:rPr>
          <w:b/>
          <w:lang w:val="en-CA"/>
        </w:rPr>
        <w:t>*</w:t>
      </w:r>
      <w:r w:rsidR="00542CA4" w:rsidRPr="004A3115">
        <w:rPr>
          <w:b/>
          <w:lang w:val="en-CA"/>
        </w:rPr>
        <w:t>In order to write a</w:t>
      </w:r>
      <w:r w:rsidR="00542CA4" w:rsidRPr="00752E3B">
        <w:rPr>
          <w:lang w:val="en-CA"/>
        </w:rPr>
        <w:t xml:space="preserve"> </w:t>
      </w:r>
      <w:r w:rsidR="00542CA4" w:rsidRPr="00752E3B">
        <w:rPr>
          <w:b/>
          <w:lang w:val="en-CA"/>
        </w:rPr>
        <w:t xml:space="preserve">Provincial </w:t>
      </w:r>
      <w:r w:rsidR="00542CA4" w:rsidRPr="004A3115">
        <w:rPr>
          <w:b/>
          <w:lang w:val="en-CA"/>
        </w:rPr>
        <w:t>Exam at VLN</w:t>
      </w:r>
      <w:r w:rsidR="00542CA4" w:rsidRPr="00752E3B">
        <w:rPr>
          <w:lang w:val="en-CA"/>
        </w:rPr>
        <w:t xml:space="preserve"> </w:t>
      </w:r>
      <w:r w:rsidR="00542CA4" w:rsidRPr="004A3115">
        <w:rPr>
          <w:b/>
          <w:lang w:val="en-CA"/>
        </w:rPr>
        <w:t>please email</w:t>
      </w:r>
      <w:r w:rsidR="00542CA4" w:rsidRPr="00752E3B">
        <w:rPr>
          <w:lang w:val="en-CA"/>
        </w:rPr>
        <w:t xml:space="preserve"> </w:t>
      </w:r>
      <w:r w:rsidR="00542CA4" w:rsidRPr="004A3115">
        <w:rPr>
          <w:b/>
          <w:lang w:val="en-CA"/>
        </w:rPr>
        <w:t xml:space="preserve">your teacher at least </w:t>
      </w:r>
      <w:r w:rsidR="00542CA4" w:rsidRPr="004A3115">
        <w:rPr>
          <w:b/>
          <w:i/>
          <w:lang w:val="en-CA"/>
        </w:rPr>
        <w:t>2 weeks prior</w:t>
      </w:r>
      <w:r w:rsidR="00542CA4" w:rsidRPr="004A3115">
        <w:rPr>
          <w:i/>
          <w:lang w:val="en-CA"/>
        </w:rPr>
        <w:t xml:space="preserve"> </w:t>
      </w:r>
      <w:r w:rsidR="00542CA4" w:rsidRPr="00752E3B">
        <w:rPr>
          <w:lang w:val="en-CA"/>
        </w:rPr>
        <w:t>to the Provincial exam date</w:t>
      </w:r>
      <w:r w:rsidR="007144D1" w:rsidRPr="00752E3B">
        <w:rPr>
          <w:lang w:val="en-CA"/>
        </w:rPr>
        <w:t xml:space="preserve"> with your legal name and PEN #</w:t>
      </w:r>
      <w:r w:rsidR="00542CA4" w:rsidRPr="00752E3B">
        <w:rPr>
          <w:lang w:val="en-CA"/>
        </w:rPr>
        <w:t xml:space="preserve">.  </w:t>
      </w:r>
      <w:r w:rsidR="007144D1" w:rsidRPr="00752E3B">
        <w:rPr>
          <w:lang w:val="en-CA"/>
        </w:rPr>
        <w:t xml:space="preserve"> VLN offers provincial exams in January, April</w:t>
      </w:r>
      <w:r w:rsidR="00752E3B" w:rsidRPr="00752E3B">
        <w:rPr>
          <w:lang w:val="en-CA"/>
        </w:rPr>
        <w:t xml:space="preserve"> 7-8</w:t>
      </w:r>
      <w:r w:rsidR="007144D1" w:rsidRPr="00752E3B">
        <w:rPr>
          <w:lang w:val="en-CA"/>
        </w:rPr>
        <w:t>, June</w:t>
      </w:r>
      <w:r w:rsidR="00752E3B" w:rsidRPr="00752E3B">
        <w:rPr>
          <w:lang w:val="en-CA"/>
        </w:rPr>
        <w:t xml:space="preserve"> 22-29</w:t>
      </w:r>
      <w:r w:rsidR="007144D1" w:rsidRPr="00752E3B">
        <w:rPr>
          <w:lang w:val="en-CA"/>
        </w:rPr>
        <w:t xml:space="preserve">, August </w:t>
      </w:r>
      <w:r w:rsidR="00752E3B" w:rsidRPr="00752E3B">
        <w:rPr>
          <w:lang w:val="en-CA"/>
        </w:rPr>
        <w:t xml:space="preserve">8-12 </w:t>
      </w:r>
      <w:r w:rsidR="007144D1" w:rsidRPr="00752E3B">
        <w:rPr>
          <w:lang w:val="en-CA"/>
        </w:rPr>
        <w:t xml:space="preserve">and November of each year. </w:t>
      </w:r>
      <w:r w:rsidR="004A3115">
        <w:rPr>
          <w:lang w:val="en-CA"/>
        </w:rPr>
        <w:t xml:space="preserve"> </w:t>
      </w:r>
    </w:p>
    <w:p w14:paraId="0CDD8994" w14:textId="021C5AAE" w:rsidR="007144D1" w:rsidRPr="00752E3B" w:rsidRDefault="00752E3B" w:rsidP="007144D1">
      <w:pPr>
        <w:rPr>
          <w:lang w:val="en-CA"/>
        </w:rPr>
      </w:pPr>
      <w:hyperlink r:id="rId7" w:history="1">
        <w:r w:rsidRPr="00752E3B">
          <w:rPr>
            <w:rStyle w:val="Hyperlink"/>
            <w:lang w:val="en-CA"/>
          </w:rPr>
          <w:t>https://www.bced.gov.bc.ca/exams/handbook/1516/2015-16_exam_schedule.pdf</w:t>
        </w:r>
      </w:hyperlink>
    </w:p>
    <w:p w14:paraId="4E5CDA35" w14:textId="77777777" w:rsidR="00752E3B" w:rsidRPr="00752E3B" w:rsidRDefault="00752E3B" w:rsidP="007144D1">
      <w:pPr>
        <w:rPr>
          <w:lang w:val="en-CA"/>
        </w:rPr>
      </w:pPr>
    </w:p>
    <w:p w14:paraId="6D4093F7" w14:textId="77777777" w:rsidR="004A3115" w:rsidRDefault="007144D1" w:rsidP="007144D1">
      <w:pPr>
        <w:rPr>
          <w:rFonts w:eastAsia="Times New Roman"/>
          <w:color w:val="353535"/>
          <w:shd w:val="clear" w:color="auto" w:fill="FFFFFF"/>
        </w:rPr>
      </w:pPr>
      <w:r w:rsidRPr="004A3115">
        <w:rPr>
          <w:rStyle w:val="Strong"/>
          <w:rFonts w:eastAsia="Times New Roman"/>
          <w:bdr w:val="none" w:sz="0" w:space="0" w:color="auto" w:frame="1"/>
        </w:rPr>
        <w:t>*Post Secondary Institution (PSI) Selections form</w:t>
      </w:r>
      <w:r w:rsidRPr="004A3115">
        <w:rPr>
          <w:rFonts w:eastAsia="Times New Roman"/>
          <w:bdr w:val="none" w:sz="0" w:space="0" w:color="auto" w:frame="1"/>
          <w:shd w:val="clear" w:color="auto" w:fill="FFFFFF"/>
        </w:rPr>
        <w:t> </w:t>
      </w:r>
      <w:r w:rsidRPr="004A3115">
        <w:rPr>
          <w:rFonts w:eastAsia="Times New Roman"/>
          <w:shd w:val="clear" w:color="auto" w:fill="FFFFFF"/>
        </w:rPr>
        <w:t xml:space="preserve">– If you are in Grade 12 and are applying to a BC or Ontario PSI for Sept 2016 admission, you must fill out the Ministry of Education PSI Selections form by </w:t>
      </w:r>
      <w:r w:rsidRPr="004A3115">
        <w:rPr>
          <w:rFonts w:eastAsia="Times New Roman"/>
          <w:b/>
          <w:shd w:val="clear" w:color="auto" w:fill="FFFFFF"/>
        </w:rPr>
        <w:t>April 2016</w:t>
      </w:r>
      <w:r w:rsidRPr="004A3115">
        <w:rPr>
          <w:rFonts w:eastAsia="Times New Roman"/>
          <w:shd w:val="clear" w:color="auto" w:fill="FFFFFF"/>
        </w:rPr>
        <w:t xml:space="preserve"> to ensure that your interim marks a</w:t>
      </w:r>
      <w:r w:rsidR="004A3115">
        <w:rPr>
          <w:rFonts w:eastAsia="Times New Roman"/>
          <w:shd w:val="clear" w:color="auto" w:fill="FFFFFF"/>
        </w:rPr>
        <w:t xml:space="preserve">re forwarded to the PSI of your </w:t>
      </w:r>
      <w:r w:rsidRPr="004A3115">
        <w:rPr>
          <w:rFonts w:eastAsia="Times New Roman"/>
          <w:shd w:val="clear" w:color="auto" w:fill="FFFFFF"/>
        </w:rPr>
        <w:t>choice</w:t>
      </w:r>
      <w:r w:rsidRPr="00752E3B">
        <w:rPr>
          <w:rFonts w:eastAsia="Times New Roman"/>
          <w:color w:val="353535"/>
          <w:shd w:val="clear" w:color="auto" w:fill="FFFFFF"/>
        </w:rPr>
        <w:t>.</w:t>
      </w:r>
      <w:r w:rsidR="004A3115">
        <w:rPr>
          <w:rFonts w:eastAsia="Times New Roman"/>
          <w:color w:val="353535"/>
          <w:shd w:val="clear" w:color="auto" w:fill="FFFFFF"/>
        </w:rPr>
        <w:t xml:space="preserve">  </w:t>
      </w:r>
      <w:r w:rsidRPr="00752E3B">
        <w:rPr>
          <w:rFonts w:eastAsia="Times New Roman"/>
          <w:color w:val="353535"/>
          <w:shd w:val="clear" w:color="auto" w:fill="FFFFFF"/>
        </w:rPr>
        <w:t> </w:t>
      </w:r>
    </w:p>
    <w:p w14:paraId="2118F43F" w14:textId="45BF274A" w:rsidR="004A3115" w:rsidRDefault="004A3115" w:rsidP="007144D1">
      <w:pPr>
        <w:rPr>
          <w:rFonts w:ascii="Verdana" w:eastAsia="Times New Roman" w:hAnsi="Verdana"/>
          <w:color w:val="353535"/>
          <w:sz w:val="20"/>
          <w:szCs w:val="17"/>
          <w:shd w:val="clear" w:color="auto" w:fill="FFFFFF"/>
        </w:rPr>
      </w:pPr>
      <w:r w:rsidRPr="004A3115">
        <w:rPr>
          <w:rFonts w:ascii="Verdana" w:eastAsia="Times New Roman" w:hAnsi="Verdana"/>
          <w:color w:val="353535"/>
          <w:sz w:val="20"/>
          <w:szCs w:val="17"/>
          <w:shd w:val="clear" w:color="auto" w:fill="FFFFFF"/>
        </w:rPr>
        <w:t xml:space="preserve"> </w:t>
      </w:r>
      <w:hyperlink r:id="rId8" w:history="1">
        <w:r w:rsidRPr="002B4173">
          <w:rPr>
            <w:rStyle w:val="Hyperlink"/>
            <w:rFonts w:ascii="Verdana" w:eastAsia="Times New Roman" w:hAnsi="Verdana"/>
            <w:sz w:val="20"/>
            <w:szCs w:val="17"/>
            <w:shd w:val="clear" w:color="auto" w:fill="FFFFFF"/>
          </w:rPr>
          <w:t>www.bced.gov.bc.ca/exams/tsw/tsw/student/</w:t>
        </w:r>
      </w:hyperlink>
    </w:p>
    <w:p w14:paraId="6431EB34" w14:textId="77777777" w:rsidR="004A3115" w:rsidRPr="004A3115" w:rsidRDefault="004A3115" w:rsidP="007144D1">
      <w:pPr>
        <w:rPr>
          <w:rFonts w:ascii="Verdana" w:eastAsia="Times New Roman" w:hAnsi="Verdana"/>
          <w:color w:val="353535"/>
          <w:sz w:val="20"/>
          <w:szCs w:val="17"/>
          <w:shd w:val="clear" w:color="auto" w:fill="FFFFFF"/>
        </w:rPr>
      </w:pPr>
    </w:p>
    <w:p w14:paraId="06A742E2" w14:textId="77777777" w:rsidR="007144D1" w:rsidRPr="007144D1" w:rsidRDefault="007144D1" w:rsidP="007144D1">
      <w:pPr>
        <w:rPr>
          <w:lang w:val="en-CA"/>
        </w:rPr>
      </w:pPr>
    </w:p>
    <w:sectPr w:rsidR="007144D1" w:rsidRPr="007144D1" w:rsidSect="00752E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0039"/>
    <w:multiLevelType w:val="hybridMultilevel"/>
    <w:tmpl w:val="46FEDDA4"/>
    <w:lvl w:ilvl="0" w:tplc="C79423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13DF"/>
    <w:multiLevelType w:val="hybridMultilevel"/>
    <w:tmpl w:val="82988B70"/>
    <w:lvl w:ilvl="0" w:tplc="16D674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6"/>
    <w:rsid w:val="00074641"/>
    <w:rsid w:val="00275D84"/>
    <w:rsid w:val="004A3115"/>
    <w:rsid w:val="00542CA4"/>
    <w:rsid w:val="007144D1"/>
    <w:rsid w:val="00752E3B"/>
    <w:rsid w:val="009E2156"/>
    <w:rsid w:val="00E94634"/>
    <w:rsid w:val="00F51BBF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3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C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4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4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d.gov.bc.ca/exams/tsw/tsw/stude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ced.gov.bc.ca/exams/handbook/1516/2015-16_exam_schedu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ORTS@VLNS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501A45-64DF-45A0-880B-512A6E73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Raquel Kolof</cp:lastModifiedBy>
  <cp:revision>2</cp:revision>
  <dcterms:created xsi:type="dcterms:W3CDTF">2016-01-29T15:44:00Z</dcterms:created>
  <dcterms:modified xsi:type="dcterms:W3CDTF">2016-02-01T20:37:00Z</dcterms:modified>
</cp:coreProperties>
</file>